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53" w:rsidRDefault="00EF0753" w:rsidP="00EF075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EF075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D:\МНТЖНК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0753" w:rsidRDefault="00957BCD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102470">
        <w:rPr>
          <w:color w:val="000000"/>
          <w:sz w:val="26"/>
          <w:szCs w:val="26"/>
        </w:rPr>
        <w:t xml:space="preserve">  </w:t>
      </w:r>
    </w:p>
    <w:p w:rsidR="00EF0753" w:rsidRDefault="00EF0753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EF0753" w:rsidRDefault="00EF0753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EF0753" w:rsidRDefault="00EF0753" w:rsidP="00957BCD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102470" w:rsidRPr="001918D2" w:rsidRDefault="00957BCD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102470" w:rsidRPr="001918D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1918D2" w:rsidRPr="001918D2" w:rsidRDefault="00102470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D24FCE" w:rsidRPr="001918D2">
        <w:rPr>
          <w:rFonts w:ascii="Times New Roman" w:hAnsi="Times New Roman" w:cs="Times New Roman"/>
          <w:color w:val="000000"/>
          <w:sz w:val="26"/>
          <w:szCs w:val="26"/>
        </w:rPr>
        <w:t>ого стандарта среднего</w:t>
      </w:r>
      <w:r w:rsidR="001918D2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общего образования;</w:t>
      </w:r>
    </w:p>
    <w:p w:rsidR="00957BCD" w:rsidRPr="001918D2" w:rsidRDefault="001918D2" w:rsidP="00957BC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8D2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отраслям), утвержденный </w:t>
      </w:r>
      <w:r w:rsidRPr="001918D2">
        <w:rPr>
          <w:rFonts w:ascii="Times New Roman" w:eastAsia="Calibri" w:hAnsi="Times New Roman" w:cs="Times New Roman"/>
          <w:sz w:val="26"/>
          <w:szCs w:val="26"/>
        </w:rPr>
        <w:t>Приказом Минобрнауки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344 (ред. от 17.03.2015), </w:t>
      </w:r>
    </w:p>
    <w:p w:rsidR="001918D2" w:rsidRPr="001918D2" w:rsidRDefault="00957BCD" w:rsidP="00957BC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1918D2" w:rsidRPr="001918D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1918D2" w:rsidRPr="001918D2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918D2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1918D2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</w:t>
      </w:r>
      <w:r w:rsidR="001918D2" w:rsidRPr="001918D2">
        <w:rPr>
          <w:rFonts w:ascii="Times New Roman" w:eastAsia="Calibri" w:hAnsi="Times New Roman" w:cs="Times New Roman"/>
          <w:sz w:val="26"/>
          <w:szCs w:val="26"/>
        </w:rPr>
        <w:t>ого оборудования (по отраслям);</w:t>
      </w:r>
    </w:p>
    <w:p w:rsidR="00957BCD" w:rsidRPr="001918D2" w:rsidRDefault="001918D2" w:rsidP="00957BC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957BCD" w:rsidRPr="001918D2">
        <w:rPr>
          <w:rFonts w:ascii="Times New Roman" w:eastAsia="Calibri" w:hAnsi="Times New Roman" w:cs="Times New Roman"/>
          <w:sz w:val="26"/>
          <w:szCs w:val="26"/>
        </w:rPr>
        <w:t xml:space="preserve"> ОУД. 02 Литература </w:t>
      </w:r>
      <w:r w:rsidR="00957BCD" w:rsidRPr="001918D2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957BCD" w:rsidRPr="00957BCD" w:rsidRDefault="00957BCD" w:rsidP="00957BCD">
      <w:pPr>
        <w:ind w:firstLine="567"/>
        <w:jc w:val="both"/>
        <w:rPr>
          <w:color w:val="000000"/>
          <w:sz w:val="27"/>
          <w:szCs w:val="27"/>
        </w:rPr>
      </w:pPr>
    </w:p>
    <w:p w:rsidR="00957BCD" w:rsidRPr="00957BCD" w:rsidRDefault="00957BCD" w:rsidP="00957BCD">
      <w:pPr>
        <w:jc w:val="both"/>
        <w:rPr>
          <w:color w:val="000000"/>
          <w:sz w:val="27"/>
          <w:szCs w:val="27"/>
        </w:rPr>
      </w:pPr>
    </w:p>
    <w:p w:rsidR="00957BCD" w:rsidRPr="00957BCD" w:rsidRDefault="00957BCD" w:rsidP="00957BCD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57BCD">
        <w:rPr>
          <w:rFonts w:ascii="Times New Roman" w:hAnsi="Times New Roman" w:cs="Times New Roman"/>
          <w:color w:val="000000"/>
          <w:sz w:val="28"/>
          <w:szCs w:val="28"/>
        </w:rPr>
        <w:t>Организация - разработчик:</w:t>
      </w:r>
      <w:r w:rsidRPr="00957B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ГАПОУ «Казанский политехнический колледж» </w:t>
      </w: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57BC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</w:t>
      </w:r>
      <w:r w:rsidRPr="00957BCD">
        <w:rPr>
          <w:rFonts w:ascii="Times New Roman" w:hAnsi="Times New Roman" w:cs="Times New Roman"/>
          <w:color w:val="000000"/>
          <w:sz w:val="28"/>
          <w:szCs w:val="28"/>
          <w:u w:val="single"/>
        </w:rPr>
        <w:t>Тухбатуллина Эльмира Марселевна, преподаватель</w:t>
      </w:r>
      <w:r w:rsidRPr="00957BC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7BCD" w:rsidRPr="00957BCD" w:rsidRDefault="00957BCD" w:rsidP="00957BC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7BCD" w:rsidRPr="00957BCD" w:rsidRDefault="00957BCD" w:rsidP="00957B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BCD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fffb"/>
        <w:tblW w:w="0" w:type="auto"/>
        <w:tblLook w:val="04A0" w:firstRow="1" w:lastRow="0" w:firstColumn="1" w:lastColumn="0" w:noHBand="0" w:noVBand="1"/>
      </w:tblPr>
      <w:tblGrid>
        <w:gridCol w:w="7904"/>
        <w:gridCol w:w="1666"/>
      </w:tblGrid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ПАСПОРТ РАБОЧЕЙ ПРОГРАММЫ 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2. СТРУКТУРА И СОДЕРЖАНИЕ УЧЕБНО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3. УСЛОВИЯ РЕАЛИЗАЦИИ 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957BCD" w:rsidRPr="00957BCD" w:rsidTr="00102470">
        <w:tc>
          <w:tcPr>
            <w:tcW w:w="7905" w:type="dxa"/>
          </w:tcPr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:rsidR="00957BCD" w:rsidRPr="00957BCD" w:rsidRDefault="00957BCD" w:rsidP="00957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57BCD" w:rsidRPr="00957BCD" w:rsidRDefault="00957BCD" w:rsidP="00957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B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rPr>
          <w:rFonts w:ascii="Times New Roman" w:hAnsi="Times New Roman" w:cs="Times New Roman"/>
          <w:b/>
          <w:sz w:val="24"/>
          <w:szCs w:val="24"/>
        </w:rPr>
      </w:pPr>
    </w:p>
    <w:p w:rsidR="00957BCD" w:rsidRPr="00957BCD" w:rsidRDefault="00957BCD" w:rsidP="00957BCD">
      <w:pPr>
        <w:rPr>
          <w:rFonts w:ascii="Times New Roman" w:hAnsi="Times New Roman" w:cs="Times New Roman"/>
          <w:sz w:val="24"/>
          <w:szCs w:val="24"/>
        </w:rPr>
      </w:pPr>
    </w:p>
    <w:p w:rsidR="00957BCD" w:rsidRPr="00957BCD" w:rsidRDefault="00957BCD" w:rsidP="00957BCD">
      <w:pPr>
        <w:rPr>
          <w:b/>
        </w:rPr>
      </w:pPr>
      <w:r w:rsidRPr="00957BCD">
        <w:br w:type="page"/>
      </w:r>
    </w:p>
    <w:p w:rsidR="00957BCD" w:rsidRPr="004472C1" w:rsidRDefault="00957BCD" w:rsidP="004472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 Литература</w:t>
      </w:r>
    </w:p>
    <w:p w:rsidR="00957BCD" w:rsidRPr="004472C1" w:rsidRDefault="00957BCD" w:rsidP="004472C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57BCD" w:rsidRPr="004472C1" w:rsidRDefault="00957BCD" w:rsidP="00447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4472C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4472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57BCD" w:rsidRPr="001918D2" w:rsidRDefault="00957BCD" w:rsidP="004472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1918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 и входит в укрупненную группу 15.00.00 «Машиностроение». </w:t>
      </w:r>
    </w:p>
    <w:p w:rsidR="00957BCD" w:rsidRPr="001918D2" w:rsidRDefault="00957BCD" w:rsidP="004472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Pr="00191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918D2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918D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7BCD" w:rsidRPr="004472C1" w:rsidRDefault="00957BCD" w:rsidP="00447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4472C1" w:rsidRPr="004472C1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«Литература» является учебным предметом обязательной предметной области ФГОС среднего общего образования и входит в общеобразовательный цикл.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4472C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472C1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color w:val="000000"/>
          <w:sz w:val="26"/>
          <w:szCs w:val="26"/>
        </w:rPr>
        <w:t xml:space="preserve">       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color w:val="000000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957BCD" w:rsidRPr="004472C1" w:rsidRDefault="00957BCD" w:rsidP="004472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Л1.</w:t>
      </w:r>
      <w:r w:rsidRPr="004472C1">
        <w:rPr>
          <w:rFonts w:ascii="Times New Roman" w:hAnsi="Times New Roman" w:cs="Times New Roman"/>
          <w:sz w:val="26"/>
          <w:szCs w:val="26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</w:t>
      </w:r>
      <w:r w:rsidRPr="004472C1">
        <w:rPr>
          <w:rFonts w:ascii="Times New Roman" w:hAnsi="Times New Roman" w:cs="Times New Roman"/>
          <w:sz w:val="26"/>
          <w:szCs w:val="26"/>
        </w:rPr>
        <w:lastRenderedPageBreak/>
        <w:t>различных форм общественного сознания, осознание своего места в поликультурном мире;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4472C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Л3.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4472C1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Л5.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Л6.</w:t>
      </w:r>
      <w:r w:rsidRPr="004472C1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Л7.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957BCD" w:rsidRPr="004472C1" w:rsidRDefault="00957BCD" w:rsidP="004472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М1.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М2.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М3.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М4.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57BCD" w:rsidRPr="004472C1" w:rsidRDefault="00957BCD" w:rsidP="004472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П1.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П2</w:t>
      </w:r>
      <w:r w:rsidRPr="004472C1">
        <w:rPr>
          <w:rFonts w:ascii="Times New Roman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П3.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П4.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П5.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П6.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lastRenderedPageBreak/>
        <w:t>П7.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П8.</w:t>
      </w:r>
      <w:r w:rsidRPr="004472C1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П9.</w:t>
      </w:r>
      <w:r w:rsidRPr="004472C1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П10</w:t>
      </w:r>
      <w:r w:rsidRPr="004472C1">
        <w:rPr>
          <w:rFonts w:ascii="Times New Roman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957BCD" w:rsidRPr="004472C1" w:rsidRDefault="00957BCD" w:rsidP="004472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4472C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57BCD" w:rsidRPr="004472C1" w:rsidRDefault="00957BCD" w:rsidP="004472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FF0000"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«Русский язык» и «История».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472C1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957BCD" w:rsidRPr="00957BCD" w:rsidRDefault="00957BCD" w:rsidP="00957BCD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7BCD">
        <w:rPr>
          <w:rFonts w:ascii="Times New Roman" w:hAnsi="Times New Roman" w:cs="Times New Roman"/>
          <w:bCs/>
          <w:iCs/>
          <w:sz w:val="28"/>
          <w:szCs w:val="28"/>
        </w:rPr>
        <w:t>Курс обеспечен методическими пособиями и указаниями к выполнению практических работ,</w:t>
      </w:r>
      <w:r w:rsidRPr="00957BCD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957BCD"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957BCD" w:rsidRPr="00957BCD" w:rsidRDefault="00957BCD" w:rsidP="004472C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 учебной нагрузки обучающегося 192 часа, в том числе:</w:t>
      </w:r>
    </w:p>
    <w:p w:rsidR="00957BCD" w:rsidRPr="00957BCD" w:rsidRDefault="00957BCD" w:rsidP="00957BC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обучающегося 128 часов;</w:t>
      </w:r>
    </w:p>
    <w:p w:rsidR="00957BCD" w:rsidRPr="004472C1" w:rsidRDefault="00957BCD" w:rsidP="004472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обучающегося 64 часа.</w:t>
      </w:r>
    </w:p>
    <w:p w:rsidR="00957BCD" w:rsidRPr="004472C1" w:rsidRDefault="00957BCD" w:rsidP="00957B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7B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4472C1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957BCD" w:rsidRPr="004472C1" w:rsidRDefault="00957BCD" w:rsidP="00957BCD">
      <w:pPr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4"/>
        <w:gridCol w:w="1523"/>
      </w:tblGrid>
      <w:tr w:rsidR="00957BCD" w:rsidRPr="004472C1" w:rsidTr="00102470">
        <w:trPr>
          <w:trHeight w:val="59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957BCD" w:rsidRPr="004472C1" w:rsidTr="00102470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192</w:t>
            </w:r>
          </w:p>
        </w:tc>
      </w:tr>
      <w:tr w:rsidR="00957BCD" w:rsidRPr="004472C1" w:rsidTr="00102470">
        <w:trPr>
          <w:trHeight w:val="27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128</w:t>
            </w:r>
          </w:p>
        </w:tc>
      </w:tr>
      <w:tr w:rsidR="00957BCD" w:rsidRPr="004472C1" w:rsidTr="00102470">
        <w:trPr>
          <w:trHeight w:val="273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957BCD" w:rsidRPr="004472C1" w:rsidTr="00102470">
        <w:trPr>
          <w:trHeight w:val="30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    40</w:t>
            </w:r>
          </w:p>
        </w:tc>
      </w:tr>
      <w:tr w:rsidR="00957BCD" w:rsidRPr="004472C1" w:rsidTr="00102470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64</w:t>
            </w:r>
          </w:p>
        </w:tc>
      </w:tr>
      <w:tr w:rsidR="00957BCD" w:rsidRPr="004472C1" w:rsidTr="00102470">
        <w:trPr>
          <w:trHeight w:val="30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957BCD" w:rsidRPr="004472C1" w:rsidTr="00102470">
        <w:trPr>
          <w:trHeight w:val="27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957BCD" w:rsidRPr="004472C1" w:rsidTr="00102470">
        <w:trPr>
          <w:trHeight w:val="26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24</w:t>
            </w:r>
          </w:p>
        </w:tc>
      </w:tr>
      <w:tr w:rsidR="00957BCD" w:rsidRPr="004472C1" w:rsidTr="00102470">
        <w:trPr>
          <w:trHeight w:val="28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472C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20</w:t>
            </w:r>
          </w:p>
        </w:tc>
      </w:tr>
      <w:tr w:rsidR="00957BCD" w:rsidRPr="004472C1" w:rsidTr="00102470">
        <w:trPr>
          <w:trHeight w:val="315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4472C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4472C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957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957BCD" w:rsidRPr="004472C1" w:rsidRDefault="00957BCD" w:rsidP="00957BCD">
      <w:pPr>
        <w:spacing w:after="0"/>
        <w:rPr>
          <w:rFonts w:ascii="Times New Roman" w:hAnsi="Times New Roman" w:cs="Times New Roman"/>
          <w:sz w:val="26"/>
          <w:szCs w:val="26"/>
        </w:rPr>
        <w:sectPr w:rsidR="00957BCD" w:rsidRPr="004472C1" w:rsidSect="00102470">
          <w:footerReference w:type="default" r:id="rId8"/>
          <w:pgSz w:w="11906" w:h="16838"/>
          <w:pgMar w:top="1134" w:right="851" w:bottom="1361" w:left="1701" w:header="709" w:footer="709" w:gutter="0"/>
          <w:cols w:space="720"/>
          <w:formProt w:val="0"/>
          <w:docGrid w:linePitch="299"/>
        </w:sectPr>
      </w:pPr>
    </w:p>
    <w:p w:rsidR="00957BCD" w:rsidRPr="00957BCD" w:rsidRDefault="00957BCD" w:rsidP="00957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7B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r w:rsidR="004472C1" w:rsidRPr="00957BCD">
        <w:rPr>
          <w:rFonts w:ascii="Times New Roman" w:hAnsi="Times New Roman" w:cs="Times New Roman"/>
          <w:b/>
          <w:sz w:val="28"/>
          <w:szCs w:val="28"/>
        </w:rPr>
        <w:t>дисциплины ОУД</w:t>
      </w:r>
      <w:r w:rsidRPr="00957BCD">
        <w:rPr>
          <w:rFonts w:ascii="Times New Roman" w:hAnsi="Times New Roman" w:cs="Times New Roman"/>
          <w:b/>
          <w:sz w:val="28"/>
          <w:szCs w:val="28"/>
        </w:rPr>
        <w:t>. 02 «Литература».</w:t>
      </w:r>
    </w:p>
    <w:tbl>
      <w:tblPr>
        <w:tblW w:w="494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781"/>
        <w:gridCol w:w="1134"/>
        <w:gridCol w:w="1433"/>
      </w:tblGrid>
      <w:tr w:rsidR="00957BCD" w:rsidRPr="00107BEC" w:rsidTr="00102470">
        <w:trPr>
          <w:trHeight w:val="6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57BCD" w:rsidRPr="00107BEC" w:rsidTr="00102470">
        <w:trPr>
          <w:trHeight w:val="3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4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3.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1: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тезисному конспектированию статьи учебника  «Литературные общества и кружки. Зарождение русской литературной критики».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57BCD" w:rsidRPr="00107BEC" w:rsidTr="00102470">
        <w:trPr>
          <w:trHeight w:val="3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77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2503"/>
        <w:gridCol w:w="9830"/>
        <w:gridCol w:w="1085"/>
        <w:gridCol w:w="1417"/>
      </w:tblGrid>
      <w:tr w:rsidR="00957BCD" w:rsidRPr="00107BEC" w:rsidTr="00102470">
        <w:trPr>
          <w:trHeight w:val="168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9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49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СР№3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316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97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СР№5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07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957BCD" w:rsidRPr="00107BEC" w:rsidRDefault="00957BCD" w:rsidP="00107BEC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творчества Н.Г. Чернышевского».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84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3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52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1"/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68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СР№7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4099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69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lastRenderedPageBreak/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22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5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5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107BEC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7BEC">
        <w:trPr>
          <w:trHeight w:val="257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99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65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94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59.Х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12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86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63.Символизм. Акмеизм.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01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185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5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4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СР№14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70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0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2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77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82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07BEC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107BEC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84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Тема 6.4.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86.Личность и судьба А. Платонова.  Основные мотивы творчества.</w:t>
            </w:r>
            <w:r w:rsidRPr="00107B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57BCD" w:rsidRPr="00107BEC" w:rsidTr="00102470">
        <w:trPr>
          <w:trHeight w:val="2398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6.6.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7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499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Раздел 7.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107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7.1. Деятели литературы и искусства на защите Отечества.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99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101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   ее решение в романе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1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7.3.                А.А. Ахматова.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103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452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107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41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211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957BCD" w:rsidRPr="00107BEC" w:rsidRDefault="00957BCD" w:rsidP="00107BEC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3816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115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.</w:t>
            </w:r>
            <w:r w:rsidRPr="00107BE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107BE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07B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98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8.6.                      А.И. Солженицын.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7B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553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192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03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7BCD" w:rsidRPr="00107BEC" w:rsidTr="00102470">
        <w:trPr>
          <w:trHeight w:val="208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16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57BCD" w:rsidRPr="00107BEC" w:rsidTr="00102470">
        <w:trPr>
          <w:trHeight w:val="604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127-128</w:t>
            </w: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07BE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7BCD" w:rsidRPr="00107BEC" w:rsidTr="00102470">
        <w:trPr>
          <w:trHeight w:val="825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BCD" w:rsidRPr="00107BEC" w:rsidRDefault="00957BCD" w:rsidP="00107BE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957BCD" w:rsidRPr="00107BEC" w:rsidRDefault="00957BCD" w:rsidP="00107BE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957BCD" w:rsidRPr="00107BEC" w:rsidRDefault="00957BCD" w:rsidP="00107BEC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</w:t>
            </w:r>
          </w:p>
          <w:p w:rsidR="00957BCD" w:rsidRPr="00107BEC" w:rsidRDefault="00957BCD" w:rsidP="00107BEC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BCD" w:rsidRPr="00107BEC" w:rsidRDefault="00957BCD" w:rsidP="00107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192ч.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64ч.</w:t>
            </w:r>
          </w:p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07B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57BCD" w:rsidRPr="00107BEC" w:rsidRDefault="00957BCD" w:rsidP="00107BE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57BCD" w:rsidRPr="00957BCD" w:rsidRDefault="00957BCD" w:rsidP="00957BCD">
      <w:pPr>
        <w:rPr>
          <w:rFonts w:ascii="Times New Roman" w:hAnsi="Times New Roman" w:cs="Times New Roman"/>
          <w:sz w:val="26"/>
          <w:szCs w:val="26"/>
        </w:rPr>
      </w:pP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57BCD" w:rsidRPr="00957BCD" w:rsidRDefault="00957BCD" w:rsidP="00957B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BCD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957BCD" w:rsidRPr="00957BCD" w:rsidRDefault="00957BCD" w:rsidP="00957BCD">
      <w:pPr>
        <w:spacing w:after="0"/>
        <w:rPr>
          <w:rFonts w:ascii="Times New Roman" w:hAnsi="Times New Roman" w:cs="Times New Roman"/>
          <w:sz w:val="24"/>
          <w:szCs w:val="24"/>
        </w:rPr>
        <w:sectPr w:rsidR="00957BCD" w:rsidRPr="00957BCD">
          <w:pgSz w:w="16838" w:h="11906" w:orient="landscape"/>
          <w:pgMar w:top="851" w:right="1134" w:bottom="851" w:left="992" w:header="709" w:footer="709" w:gutter="0"/>
          <w:cols w:space="720"/>
          <w:formProt w:val="0"/>
        </w:sectPr>
      </w:pP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4472C1" w:rsidRPr="004472C1" w:rsidRDefault="004472C1" w:rsidP="004472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 w:rsidR="001918D2">
        <w:rPr>
          <w:rFonts w:ascii="Times New Roman" w:hAnsi="Times New Roman" w:cs="Times New Roman"/>
          <w:bCs/>
          <w:sz w:val="26"/>
          <w:szCs w:val="26"/>
        </w:rPr>
        <w:t xml:space="preserve">ется в наличии учебный кабинет </w:t>
      </w:r>
      <w:r w:rsidRPr="004472C1">
        <w:rPr>
          <w:rFonts w:ascii="Times New Roman" w:eastAsia="Times New Roman" w:hAnsi="Times New Roman" w:cs="Times New Roman"/>
          <w:sz w:val="26"/>
          <w:szCs w:val="26"/>
          <w:lang w:eastAsia="ru-RU"/>
        </w:rPr>
        <w:t>«Русский язык и литература».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 : РГУП, 2019. — 141 с. - Текст : электронный. - URL: </w:t>
      </w:r>
      <w:hyperlink r:id="rId9" w:history="1">
        <w:r w:rsidRPr="004472C1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4472C1">
        <w:rPr>
          <w:rFonts w:ascii="Times New Roman" w:hAnsi="Times New Roman"/>
          <w:sz w:val="26"/>
          <w:szCs w:val="26"/>
        </w:rPr>
        <w:t xml:space="preserve">  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1.Курдюмова Т.Ф. и др. Литература (базовый уровень). 10 класс под ред. Т.Ф. Курдюмовой -М.,2017.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72C1">
        <w:rPr>
          <w:rFonts w:ascii="Times New Roman" w:hAnsi="Times New Roman" w:cs="Times New Roman"/>
          <w:bCs/>
          <w:sz w:val="26"/>
          <w:szCs w:val="26"/>
        </w:rPr>
        <w:t>2.. Курдюмова Т.Ф. и др. Литература (базовый уровень). 11 класс под ред. Т.Ф. Курдюмовой -М.,2017.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472C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1. 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4472C1">
        <w:rPr>
          <w:rFonts w:ascii="Times New Roman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4472C1">
        <w:rPr>
          <w:rFonts w:ascii="Times New Roman" w:hAnsi="Times New Roman" w:cs="Times New Roman"/>
          <w:sz w:val="26"/>
          <w:szCs w:val="26"/>
        </w:rPr>
        <w:t>: //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3.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gramma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 xml:space="preserve"> (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4472C1">
        <w:rPr>
          <w:rFonts w:ascii="Times New Roman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 xml:space="preserve">4.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4472C1">
        <w:rPr>
          <w:rFonts w:ascii="Times New Roman" w:hAnsi="Times New Roman" w:cs="Times New Roman"/>
          <w:sz w:val="26"/>
          <w:szCs w:val="26"/>
        </w:rPr>
        <w:t xml:space="preserve">. 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4472C1">
        <w:rPr>
          <w:rFonts w:ascii="Times New Roman" w:hAnsi="Times New Roman" w:cs="Times New Roman"/>
          <w:sz w:val="26"/>
          <w:szCs w:val="26"/>
        </w:rPr>
        <w:t>-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4472C1">
        <w:rPr>
          <w:rFonts w:ascii="Times New Roman" w:hAnsi="Times New Roman" w:cs="Times New Roman"/>
          <w:sz w:val="26"/>
          <w:szCs w:val="26"/>
        </w:rPr>
        <w:t xml:space="preserve">. 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1.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72C1">
          <w:rPr>
            <w:rFonts w:ascii="Times New Roman" w:hAnsi="Times New Roman" w:cs="Times New Roman"/>
            <w:sz w:val="26"/>
            <w:szCs w:val="26"/>
          </w:rPr>
          <w:t>://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4472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72C1">
        <w:rPr>
          <w:rFonts w:ascii="Times New Roman" w:hAnsi="Times New Roman" w:cs="Times New Roman"/>
          <w:sz w:val="26"/>
          <w:szCs w:val="26"/>
        </w:rPr>
        <w:t>)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2.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4472C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4472C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4472C1">
          <w:rPr>
            <w:rFonts w:ascii="Times New Roman" w:hAnsi="Times New Roman" w:cs="Times New Roman"/>
            <w:sz w:val="26"/>
            <w:szCs w:val="26"/>
          </w:rPr>
          <w:t>.</w:t>
        </w:r>
        <w:r w:rsidRPr="004472C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4472C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4472C1">
        <w:rPr>
          <w:rFonts w:ascii="Times New Roman" w:hAnsi="Times New Roman" w:cs="Times New Roman"/>
          <w:sz w:val="26"/>
          <w:szCs w:val="26"/>
        </w:rPr>
        <w:t>)</w:t>
      </w:r>
    </w:p>
    <w:p w:rsidR="00957BCD" w:rsidRPr="004472C1" w:rsidRDefault="00957BCD" w:rsidP="004472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sz w:val="26"/>
          <w:szCs w:val="26"/>
        </w:rPr>
        <w:t>3.</w:t>
      </w:r>
      <w:r w:rsidRPr="004472C1">
        <w:rPr>
          <w:sz w:val="26"/>
          <w:szCs w:val="26"/>
        </w:rPr>
        <w:t xml:space="preserve"> </w:t>
      </w:r>
      <w:r w:rsidRPr="004472C1">
        <w:rPr>
          <w:rFonts w:ascii="Times New Roman" w:hAnsi="Times New Roman" w:cs="Times New Roman"/>
          <w:sz w:val="26"/>
          <w:szCs w:val="26"/>
        </w:rPr>
        <w:t>https://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4472C1">
        <w:rPr>
          <w:rFonts w:ascii="Times New Roman" w:hAnsi="Times New Roman" w:cs="Times New Roman"/>
          <w:sz w:val="26"/>
          <w:szCs w:val="26"/>
        </w:rPr>
        <w:t>.</w:t>
      </w:r>
      <w:r w:rsidRPr="004472C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4472C1">
        <w:rPr>
          <w:rFonts w:ascii="Times New Roman" w:hAnsi="Times New Roman" w:cs="Times New Roman"/>
          <w:sz w:val="26"/>
          <w:szCs w:val="26"/>
        </w:rPr>
        <w:t>/</w:t>
      </w:r>
    </w:p>
    <w:p w:rsidR="00957BCD" w:rsidRPr="004472C1" w:rsidRDefault="00957BCD" w:rsidP="004472C1">
      <w:pPr>
        <w:spacing w:after="0" w:line="240" w:lineRule="auto"/>
        <w:rPr>
          <w:b/>
          <w:bCs/>
          <w:sz w:val="26"/>
          <w:szCs w:val="26"/>
        </w:rPr>
      </w:pPr>
    </w:p>
    <w:p w:rsidR="00957BCD" w:rsidRDefault="00957BCD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4472C1" w:rsidRPr="004472C1" w:rsidRDefault="004472C1" w:rsidP="004472C1">
      <w:pPr>
        <w:spacing w:after="0" w:line="240" w:lineRule="auto"/>
        <w:rPr>
          <w:b/>
          <w:bCs/>
          <w:sz w:val="26"/>
          <w:szCs w:val="26"/>
        </w:rPr>
      </w:pPr>
    </w:p>
    <w:p w:rsidR="00957BCD" w:rsidRPr="004472C1" w:rsidRDefault="00957BCD" w:rsidP="004472C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957BCD" w:rsidRPr="004472C1" w:rsidRDefault="00957BCD" w:rsidP="0039114E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4472C1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4472C1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4472C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957BCD" w:rsidRPr="004472C1" w:rsidRDefault="00957BCD" w:rsidP="004472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49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6"/>
        <w:gridCol w:w="5103"/>
      </w:tblGrid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957BCD" w:rsidRPr="004472C1" w:rsidRDefault="00957BCD" w:rsidP="00447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957BCD" w:rsidRPr="004472C1" w:rsidRDefault="00957BCD" w:rsidP="004472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957BCD" w:rsidRPr="004472C1" w:rsidRDefault="00957BCD" w:rsidP="004472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957BCD" w:rsidRPr="004472C1" w:rsidRDefault="00957BCD" w:rsidP="004472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4472C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Произведенияи др.)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color w:val="000000"/>
                <w:sz w:val="26"/>
                <w:szCs w:val="26"/>
              </w:rPr>
              <w:t>-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сообщения, презентации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занятий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И.С. Тургенева «Отцы и дети»и др.)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4472C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М.Ю. Лермонтова;</w:t>
            </w:r>
            <w:r w:rsidRPr="004472C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«Отцы</w:t>
            </w:r>
            <w:r w:rsidRPr="004472C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и дети»;</w:t>
            </w:r>
            <w:r w:rsidRPr="004472C1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4472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презентации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М1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 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4472C1">
              <w:rPr>
                <w:rFonts w:ascii="Times New Roman" w:hAnsi="Times New Roman" w:cs="Times New Roman"/>
                <w:sz w:val="26"/>
                <w:szCs w:val="26"/>
              </w:rPr>
              <w:t>Обучение декламации (</w:t>
            </w:r>
            <w:r w:rsidRPr="004472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4472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 (</w:t>
            </w: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внеаудиторной (самостоятельной) работы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957BCD" w:rsidRPr="004472C1" w:rsidTr="0039114E">
        <w:trPr>
          <w:trHeight w:val="120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предметных: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  <w:p w:rsidR="00957BCD" w:rsidRPr="004472C1" w:rsidRDefault="00957BCD" w:rsidP="004472C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2222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</w:t>
            </w:r>
          </w:p>
        </w:tc>
      </w:tr>
      <w:tr w:rsidR="00957BCD" w:rsidRPr="004472C1" w:rsidTr="0039114E">
        <w:trPr>
          <w:trHeight w:val="3000"/>
        </w:trPr>
        <w:tc>
          <w:tcPr>
            <w:tcW w:w="52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-тестирование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П6.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работы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957BCD" w:rsidRPr="004472C1" w:rsidTr="0039114E">
        <w:trPr>
          <w:trHeight w:val="3452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231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957BCD" w:rsidRPr="004472C1" w:rsidTr="0039114E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 программы учебной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дисциплины;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внеаудиторной 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(самостоятельной) работы (по темам);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</w:t>
            </w:r>
          </w:p>
          <w:p w:rsidR="00957BCD" w:rsidRPr="004472C1" w:rsidRDefault="00957BCD" w:rsidP="00447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занятий.</w:t>
            </w:r>
          </w:p>
        </w:tc>
      </w:tr>
    </w:tbl>
    <w:tbl>
      <w:tblPr>
        <w:tblpPr w:leftFromText="180" w:rightFromText="180" w:vertAnchor="text" w:tblpX="-87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536"/>
      </w:tblGrid>
      <w:tr w:rsidR="00957BCD" w:rsidRPr="004472C1" w:rsidTr="0039114E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57BCD" w:rsidRPr="004472C1" w:rsidTr="0039114E">
        <w:trPr>
          <w:trHeight w:val="6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рефератов;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-написание сочинений, эссе;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957BCD" w:rsidRPr="004472C1" w:rsidTr="0039114E">
        <w:trPr>
          <w:trHeight w:val="14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57BCD" w:rsidRPr="004472C1" w:rsidTr="0039114E">
        <w:trPr>
          <w:trHeight w:val="9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957BCD" w:rsidRPr="004472C1" w:rsidRDefault="00957BCD" w:rsidP="00391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72C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57BCD" w:rsidRPr="004472C1" w:rsidRDefault="00957BCD" w:rsidP="00391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сообщений</w:t>
            </w:r>
          </w:p>
          <w:p w:rsidR="00957BCD" w:rsidRPr="004472C1" w:rsidRDefault="00957BCD" w:rsidP="0039114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7BCD" w:rsidRPr="004472C1" w:rsidTr="0039114E">
        <w:trPr>
          <w:trHeight w:val="42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 пересказ учебного текста;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-ведения записей в рабочей тетради;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957BCD" w:rsidRPr="004472C1" w:rsidTr="003911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957BCD" w:rsidRPr="004472C1" w:rsidTr="0039114E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957BCD" w:rsidRPr="004472C1" w:rsidRDefault="00957BCD" w:rsidP="0039114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72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957BCD" w:rsidRPr="004472C1" w:rsidRDefault="00957BCD" w:rsidP="004472C1">
      <w:pPr>
        <w:spacing w:after="0" w:line="240" w:lineRule="auto"/>
        <w:rPr>
          <w:sz w:val="26"/>
          <w:szCs w:val="26"/>
        </w:rPr>
      </w:pPr>
    </w:p>
    <w:p w:rsidR="0027500A" w:rsidRPr="004472C1" w:rsidRDefault="0027500A" w:rsidP="004472C1">
      <w:pPr>
        <w:spacing w:after="0" w:line="240" w:lineRule="auto"/>
        <w:rPr>
          <w:sz w:val="26"/>
          <w:szCs w:val="26"/>
        </w:rPr>
      </w:pPr>
    </w:p>
    <w:sectPr w:rsidR="0027500A" w:rsidRPr="0044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1B" w:rsidRDefault="00FF7A1B">
      <w:pPr>
        <w:spacing w:after="0" w:line="240" w:lineRule="auto"/>
      </w:pPr>
      <w:r>
        <w:separator/>
      </w:r>
    </w:p>
  </w:endnote>
  <w:endnote w:type="continuationSeparator" w:id="0">
    <w:p w:rsidR="00FF7A1B" w:rsidRDefault="00FF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7845387"/>
      <w:docPartObj>
        <w:docPartGallery w:val="Page Numbers (Bottom of Page)"/>
        <w:docPartUnique/>
      </w:docPartObj>
    </w:sdtPr>
    <w:sdtEndPr/>
    <w:sdtContent>
      <w:p w:rsidR="00102470" w:rsidRDefault="0010247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753">
          <w:rPr>
            <w:noProof/>
          </w:rPr>
          <w:t>1</w:t>
        </w:r>
        <w:r>
          <w:fldChar w:fldCharType="end"/>
        </w:r>
      </w:p>
    </w:sdtContent>
  </w:sdt>
  <w:p w:rsidR="00102470" w:rsidRDefault="0010247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1B" w:rsidRDefault="00FF7A1B">
      <w:pPr>
        <w:spacing w:after="0" w:line="240" w:lineRule="auto"/>
      </w:pPr>
      <w:r>
        <w:separator/>
      </w:r>
    </w:p>
  </w:footnote>
  <w:footnote w:type="continuationSeparator" w:id="0">
    <w:p w:rsidR="00FF7A1B" w:rsidRDefault="00FF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AB0699E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E06DF9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A558F"/>
    <w:multiLevelType w:val="multilevel"/>
    <w:tmpl w:val="31DC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82386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8474F"/>
    <w:multiLevelType w:val="hybridMultilevel"/>
    <w:tmpl w:val="D930844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B6544"/>
    <w:multiLevelType w:val="multilevel"/>
    <w:tmpl w:val="44F4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32858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24A01"/>
    <w:multiLevelType w:val="multilevel"/>
    <w:tmpl w:val="0A9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E3C61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A47FF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50255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AF0CED"/>
    <w:multiLevelType w:val="multilevel"/>
    <w:tmpl w:val="00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15C1F"/>
    <w:multiLevelType w:val="multilevel"/>
    <w:tmpl w:val="A500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210128"/>
    <w:multiLevelType w:val="multilevel"/>
    <w:tmpl w:val="0584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A8473C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53996438"/>
    <w:multiLevelType w:val="multilevel"/>
    <w:tmpl w:val="0A9A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77256C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02B4B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D5958"/>
    <w:multiLevelType w:val="hybridMultilevel"/>
    <w:tmpl w:val="AB3A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A1C78"/>
    <w:multiLevelType w:val="multilevel"/>
    <w:tmpl w:val="A91E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66616C"/>
    <w:multiLevelType w:val="hybridMultilevel"/>
    <w:tmpl w:val="3CB8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20151"/>
    <w:multiLevelType w:val="multilevel"/>
    <w:tmpl w:val="5FA0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A85F09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52E1"/>
    <w:multiLevelType w:val="multilevel"/>
    <w:tmpl w:val="970C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29"/>
  </w:num>
  <w:num w:numId="6">
    <w:abstractNumId w:val="34"/>
  </w:num>
  <w:num w:numId="7">
    <w:abstractNumId w:val="19"/>
  </w:num>
  <w:num w:numId="8">
    <w:abstractNumId w:val="15"/>
  </w:num>
  <w:num w:numId="9">
    <w:abstractNumId w:val="9"/>
  </w:num>
  <w:num w:numId="10">
    <w:abstractNumId w:val="35"/>
  </w:num>
  <w:num w:numId="11">
    <w:abstractNumId w:val="8"/>
  </w:num>
  <w:num w:numId="12">
    <w:abstractNumId w:val="6"/>
  </w:num>
  <w:num w:numId="13">
    <w:abstractNumId w:val="18"/>
  </w:num>
  <w:num w:numId="14">
    <w:abstractNumId w:val="24"/>
  </w:num>
  <w:num w:numId="15">
    <w:abstractNumId w:val="32"/>
  </w:num>
  <w:num w:numId="16">
    <w:abstractNumId w:val="2"/>
  </w:num>
  <w:num w:numId="17">
    <w:abstractNumId w:val="20"/>
  </w:num>
  <w:num w:numId="18">
    <w:abstractNumId w:val="17"/>
  </w:num>
  <w:num w:numId="19">
    <w:abstractNumId w:val="22"/>
  </w:num>
  <w:num w:numId="20">
    <w:abstractNumId w:val="3"/>
  </w:num>
  <w:num w:numId="21">
    <w:abstractNumId w:val="33"/>
  </w:num>
  <w:num w:numId="22">
    <w:abstractNumId w:val="1"/>
  </w:num>
  <w:num w:numId="23">
    <w:abstractNumId w:val="25"/>
  </w:num>
  <w:num w:numId="24">
    <w:abstractNumId w:val="27"/>
  </w:num>
  <w:num w:numId="25">
    <w:abstractNumId w:val="13"/>
  </w:num>
  <w:num w:numId="26">
    <w:abstractNumId w:val="21"/>
  </w:num>
  <w:num w:numId="27">
    <w:abstractNumId w:val="14"/>
  </w:num>
  <w:num w:numId="28">
    <w:abstractNumId w:val="11"/>
  </w:num>
  <w:num w:numId="29">
    <w:abstractNumId w:val="30"/>
  </w:num>
  <w:num w:numId="30">
    <w:abstractNumId w:val="7"/>
  </w:num>
  <w:num w:numId="31">
    <w:abstractNumId w:val="23"/>
  </w:num>
  <w:num w:numId="32">
    <w:abstractNumId w:val="26"/>
  </w:num>
  <w:num w:numId="33">
    <w:abstractNumId w:val="12"/>
  </w:num>
  <w:num w:numId="34">
    <w:abstractNumId w:val="31"/>
  </w:num>
  <w:num w:numId="35">
    <w:abstractNumId w:val="16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CD"/>
    <w:rsid w:val="00102470"/>
    <w:rsid w:val="00107BEC"/>
    <w:rsid w:val="001918D2"/>
    <w:rsid w:val="00220A5B"/>
    <w:rsid w:val="0027500A"/>
    <w:rsid w:val="0039114E"/>
    <w:rsid w:val="003D14FC"/>
    <w:rsid w:val="004472C1"/>
    <w:rsid w:val="00791BD7"/>
    <w:rsid w:val="00957BCD"/>
    <w:rsid w:val="00D24FCE"/>
    <w:rsid w:val="00EF0753"/>
    <w:rsid w:val="00F06CBF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81229"/>
  <w15:docId w15:val="{CFB5F103-DEE8-40B0-921A-918A4B10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BCD"/>
    <w:rPr>
      <w:color w:val="0000FF"/>
      <w:u w:val="single"/>
    </w:rPr>
  </w:style>
  <w:style w:type="character" w:styleId="a4">
    <w:name w:val="FollowedHyperlink"/>
    <w:uiPriority w:val="99"/>
    <w:semiHidden/>
    <w:unhideWhenUsed/>
    <w:qFormat/>
    <w:rsid w:val="00957BCD"/>
    <w:rPr>
      <w:color w:val="800080"/>
      <w:u w:val="single"/>
    </w:rPr>
  </w:style>
  <w:style w:type="character" w:styleId="a5">
    <w:name w:val="Emphasis"/>
    <w:uiPriority w:val="20"/>
    <w:qFormat/>
    <w:rsid w:val="00957BCD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semiHidden/>
    <w:unhideWhenUsed/>
    <w:qFormat/>
    <w:rsid w:val="00957B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957BCD"/>
    <w:pPr>
      <w:spacing w:after="0" w:line="240" w:lineRule="auto"/>
      <w:ind w:left="220" w:hanging="220"/>
    </w:pPr>
  </w:style>
  <w:style w:type="paragraph" w:styleId="a7">
    <w:name w:val="annotation text"/>
    <w:basedOn w:val="a"/>
    <w:link w:val="2"/>
    <w:uiPriority w:val="99"/>
    <w:semiHidden/>
    <w:unhideWhenUsed/>
    <w:qFormat/>
    <w:rsid w:val="00957B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uiPriority w:val="99"/>
    <w:semiHidden/>
    <w:qFormat/>
    <w:rsid w:val="00957BCD"/>
    <w:rPr>
      <w:sz w:val="20"/>
      <w:szCs w:val="20"/>
    </w:rPr>
  </w:style>
  <w:style w:type="paragraph" w:styleId="a9">
    <w:name w:val="header"/>
    <w:basedOn w:val="a"/>
    <w:link w:val="10"/>
    <w:uiPriority w:val="99"/>
    <w:unhideWhenUsed/>
    <w:qFormat/>
    <w:rsid w:val="0095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  <w:qFormat/>
    <w:rsid w:val="00957BCD"/>
  </w:style>
  <w:style w:type="paragraph" w:styleId="ab">
    <w:name w:val="footer"/>
    <w:basedOn w:val="a"/>
    <w:link w:val="11"/>
    <w:uiPriority w:val="99"/>
    <w:unhideWhenUsed/>
    <w:qFormat/>
    <w:rsid w:val="0095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qFormat/>
    <w:rsid w:val="00957BCD"/>
  </w:style>
  <w:style w:type="paragraph" w:styleId="ad">
    <w:name w:val="index heading"/>
    <w:basedOn w:val="a"/>
    <w:uiPriority w:val="99"/>
    <w:semiHidden/>
    <w:unhideWhenUsed/>
    <w:qFormat/>
    <w:rsid w:val="00957BCD"/>
    <w:pPr>
      <w:suppressLineNumbers/>
    </w:pPr>
    <w:rPr>
      <w:rFonts w:cs="Arial"/>
    </w:rPr>
  </w:style>
  <w:style w:type="paragraph" w:styleId="ae">
    <w:name w:val="Body Text"/>
    <w:basedOn w:val="a"/>
    <w:link w:val="12"/>
    <w:uiPriority w:val="99"/>
    <w:semiHidden/>
    <w:unhideWhenUsed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uiPriority w:val="99"/>
    <w:semiHidden/>
    <w:qFormat/>
    <w:rsid w:val="00957BCD"/>
  </w:style>
  <w:style w:type="paragraph" w:styleId="af0">
    <w:name w:val="List"/>
    <w:basedOn w:val="ae"/>
    <w:uiPriority w:val="99"/>
    <w:semiHidden/>
    <w:unhideWhenUsed/>
    <w:qFormat/>
    <w:rsid w:val="00957BCD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957BCD"/>
    <w:pPr>
      <w:numPr>
        <w:numId w:val="1"/>
      </w:numPr>
      <w:tabs>
        <w:tab w:val="clear" w:pos="926"/>
      </w:tabs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1"/>
    <w:uiPriority w:val="99"/>
    <w:semiHidden/>
    <w:unhideWhenUsed/>
    <w:qFormat/>
    <w:rsid w:val="00957BCD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semiHidden/>
    <w:qFormat/>
    <w:rsid w:val="00957BCD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10"/>
    <w:uiPriority w:val="99"/>
    <w:semiHidden/>
    <w:unhideWhenUsed/>
    <w:qFormat/>
    <w:rsid w:val="00957BC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semiHidden/>
    <w:qFormat/>
    <w:rsid w:val="00957BCD"/>
  </w:style>
  <w:style w:type="paragraph" w:styleId="af1">
    <w:name w:val="annotation subject"/>
    <w:basedOn w:val="a7"/>
    <w:next w:val="a7"/>
    <w:link w:val="25"/>
    <w:uiPriority w:val="99"/>
    <w:semiHidden/>
    <w:unhideWhenUsed/>
    <w:qFormat/>
    <w:rsid w:val="00957BCD"/>
    <w:rPr>
      <w:rFonts w:ascii="Times New Roman" w:hAnsi="Times New Roman"/>
      <w:b/>
      <w:bCs/>
    </w:rPr>
  </w:style>
  <w:style w:type="character" w:customStyle="1" w:styleId="af2">
    <w:name w:val="Тема примечания Знак"/>
    <w:basedOn w:val="a8"/>
    <w:uiPriority w:val="99"/>
    <w:semiHidden/>
    <w:qFormat/>
    <w:rsid w:val="00957BCD"/>
    <w:rPr>
      <w:b/>
      <w:bCs/>
      <w:sz w:val="20"/>
      <w:szCs w:val="20"/>
    </w:rPr>
  </w:style>
  <w:style w:type="paragraph" w:styleId="af3">
    <w:name w:val="Balloon Text"/>
    <w:basedOn w:val="a"/>
    <w:link w:val="13"/>
    <w:uiPriority w:val="99"/>
    <w:semiHidden/>
    <w:unhideWhenUsed/>
    <w:qFormat/>
    <w:rsid w:val="00957BCD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Текст выноски Знак"/>
    <w:basedOn w:val="a0"/>
    <w:uiPriority w:val="99"/>
    <w:semiHidden/>
    <w:qFormat/>
    <w:rsid w:val="00957BCD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957BC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1 Знак"/>
    <w:basedOn w:val="a0"/>
    <w:link w:val="110"/>
    <w:qFormat/>
    <w:locked/>
    <w:rsid w:val="00957BCD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0">
    <w:name w:val="Заголовок 11"/>
    <w:basedOn w:val="a"/>
    <w:next w:val="a"/>
    <w:link w:val="14"/>
    <w:qFormat/>
    <w:rsid w:val="00957BC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957BC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qFormat/>
    <w:locked/>
    <w:rsid w:val="00957BCD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957BC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957BC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57BCD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5">
    <w:name w:val="Заголовок1"/>
    <w:basedOn w:val="a"/>
    <w:next w:val="ae"/>
    <w:uiPriority w:val="99"/>
    <w:qFormat/>
    <w:rsid w:val="00957B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6">
    <w:name w:val="Название объекта1"/>
    <w:basedOn w:val="a"/>
    <w:uiPriority w:val="99"/>
    <w:qFormat/>
    <w:rsid w:val="00957B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">
    <w:name w:val="Нижний колонтитул1"/>
    <w:basedOn w:val="a"/>
    <w:uiPriority w:val="99"/>
    <w:qFormat/>
    <w:rsid w:val="00957BC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Текст сноски1"/>
    <w:basedOn w:val="a"/>
    <w:uiPriority w:val="99"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1">
    <w:name w:val="Оглавление 11"/>
    <w:basedOn w:val="a"/>
    <w:next w:val="a"/>
    <w:autoRedefine/>
    <w:uiPriority w:val="39"/>
    <w:qFormat/>
    <w:rsid w:val="00957BCD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957BCD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57BCD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957BCD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9">
    <w:name w:val="Верхний колонтитул1"/>
    <w:basedOn w:val="a"/>
    <w:uiPriority w:val="99"/>
    <w:qFormat/>
    <w:rsid w:val="00957B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Внимание"/>
    <w:basedOn w:val="a"/>
    <w:next w:val="a"/>
    <w:uiPriority w:val="99"/>
    <w:qFormat/>
    <w:rsid w:val="00957BCD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Внимание: криминал!!"/>
    <w:basedOn w:val="af6"/>
    <w:next w:val="a"/>
    <w:uiPriority w:val="99"/>
    <w:qFormat/>
    <w:rsid w:val="00957BCD"/>
  </w:style>
  <w:style w:type="paragraph" w:customStyle="1" w:styleId="af8">
    <w:name w:val="Внимание: недобросовестность!"/>
    <w:basedOn w:val="af6"/>
    <w:next w:val="a"/>
    <w:uiPriority w:val="99"/>
    <w:qFormat/>
    <w:rsid w:val="00957BCD"/>
  </w:style>
  <w:style w:type="paragraph" w:customStyle="1" w:styleId="af9">
    <w:name w:val="Дочерний элемент списка"/>
    <w:basedOn w:val="a"/>
    <w:next w:val="a"/>
    <w:uiPriority w:val="99"/>
    <w:qFormat/>
    <w:rsid w:val="00957BCD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a">
    <w:name w:val="Основное меню (преемственное)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a"/>
    <w:next w:val="a"/>
    <w:uiPriority w:val="99"/>
    <w:qFormat/>
    <w:rsid w:val="00957BCD"/>
    <w:pPr>
      <w:shd w:val="clear" w:color="auto" w:fill="ECE9D8"/>
    </w:pPr>
    <w:rPr>
      <w:b/>
      <w:bCs/>
      <w:color w:val="0058A9"/>
    </w:rPr>
  </w:style>
  <w:style w:type="paragraph" w:customStyle="1" w:styleId="afb">
    <w:name w:val="Заголовок группы контролов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c">
    <w:name w:val="Заголовок для информации об изменениях"/>
    <w:basedOn w:val="110"/>
    <w:next w:val="a"/>
    <w:uiPriority w:val="99"/>
    <w:qFormat/>
    <w:rsid w:val="00957BCD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d">
    <w:name w:val="Заголовок распахивающейся части диалога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e">
    <w:name w:val="Заголовок статьи"/>
    <w:basedOn w:val="a"/>
    <w:next w:val="a"/>
    <w:uiPriority w:val="99"/>
    <w:qFormat/>
    <w:rsid w:val="00957BCD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Заголовок ЭР (левое окно)"/>
    <w:basedOn w:val="a"/>
    <w:next w:val="a"/>
    <w:uiPriority w:val="99"/>
    <w:qFormat/>
    <w:rsid w:val="00957BCD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0">
    <w:name w:val="Заголовок ЭР (правое окно)"/>
    <w:basedOn w:val="aff"/>
    <w:next w:val="a"/>
    <w:uiPriority w:val="99"/>
    <w:qFormat/>
    <w:rsid w:val="00957BCD"/>
    <w:pPr>
      <w:spacing w:after="0"/>
      <w:jc w:val="left"/>
    </w:pPr>
  </w:style>
  <w:style w:type="paragraph" w:customStyle="1" w:styleId="aff1">
    <w:name w:val="Интерактивный заголовок"/>
    <w:basedOn w:val="1a"/>
    <w:next w:val="a"/>
    <w:uiPriority w:val="99"/>
    <w:qFormat/>
    <w:rsid w:val="00957BCD"/>
    <w:rPr>
      <w:u w:val="single"/>
    </w:rPr>
  </w:style>
  <w:style w:type="paragraph" w:customStyle="1" w:styleId="aff2">
    <w:name w:val="Текст информации об изменениях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3">
    <w:name w:val="Информация об изменениях"/>
    <w:basedOn w:val="aff2"/>
    <w:next w:val="a"/>
    <w:uiPriority w:val="99"/>
    <w:qFormat/>
    <w:rsid w:val="00957BCD"/>
    <w:pPr>
      <w:shd w:val="clear" w:color="auto" w:fill="EAEFED"/>
      <w:spacing w:before="180"/>
      <w:ind w:left="360" w:right="360" w:firstLine="0"/>
    </w:pPr>
  </w:style>
  <w:style w:type="paragraph" w:customStyle="1" w:styleId="aff4">
    <w:name w:val="Текст (справка)"/>
    <w:basedOn w:val="a"/>
    <w:next w:val="a"/>
    <w:uiPriority w:val="99"/>
    <w:qFormat/>
    <w:rsid w:val="00957BCD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Комментарий"/>
    <w:basedOn w:val="aff4"/>
    <w:next w:val="a"/>
    <w:uiPriority w:val="99"/>
    <w:qFormat/>
    <w:rsid w:val="00957BCD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6">
    <w:name w:val="Информация об изменениях документа"/>
    <w:basedOn w:val="aff5"/>
    <w:next w:val="a"/>
    <w:uiPriority w:val="99"/>
    <w:qFormat/>
    <w:rsid w:val="00957BCD"/>
    <w:rPr>
      <w:i/>
      <w:iCs/>
    </w:rPr>
  </w:style>
  <w:style w:type="paragraph" w:customStyle="1" w:styleId="aff7">
    <w:name w:val="Текст (лев. подпись)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Колонтитул (левый)"/>
    <w:basedOn w:val="aff7"/>
    <w:next w:val="a"/>
    <w:uiPriority w:val="99"/>
    <w:qFormat/>
    <w:rsid w:val="00957BCD"/>
    <w:rPr>
      <w:sz w:val="14"/>
      <w:szCs w:val="14"/>
    </w:rPr>
  </w:style>
  <w:style w:type="paragraph" w:customStyle="1" w:styleId="aff9">
    <w:name w:val="Текст (прав. подпись)"/>
    <w:basedOn w:val="a"/>
    <w:next w:val="a"/>
    <w:uiPriority w:val="99"/>
    <w:qFormat/>
    <w:rsid w:val="00957BCD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правый)"/>
    <w:basedOn w:val="aff9"/>
    <w:next w:val="a"/>
    <w:uiPriority w:val="99"/>
    <w:qFormat/>
    <w:rsid w:val="00957BCD"/>
    <w:rPr>
      <w:sz w:val="14"/>
      <w:szCs w:val="14"/>
    </w:rPr>
  </w:style>
  <w:style w:type="paragraph" w:customStyle="1" w:styleId="affb">
    <w:name w:val="Комментарий пользователя"/>
    <w:basedOn w:val="aff5"/>
    <w:next w:val="a"/>
    <w:uiPriority w:val="99"/>
    <w:qFormat/>
    <w:rsid w:val="00957BCD"/>
    <w:pPr>
      <w:shd w:val="clear" w:color="auto" w:fill="FFDFE0"/>
      <w:jc w:val="left"/>
    </w:pPr>
  </w:style>
  <w:style w:type="paragraph" w:customStyle="1" w:styleId="affc">
    <w:name w:val="Куда обратиться?"/>
    <w:basedOn w:val="af6"/>
    <w:next w:val="a"/>
    <w:uiPriority w:val="99"/>
    <w:qFormat/>
    <w:rsid w:val="00957BCD"/>
  </w:style>
  <w:style w:type="paragraph" w:customStyle="1" w:styleId="affd">
    <w:name w:val="Моноширинный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e">
    <w:name w:val="Напишите нам"/>
    <w:basedOn w:val="a"/>
    <w:next w:val="a"/>
    <w:uiPriority w:val="99"/>
    <w:qFormat/>
    <w:rsid w:val="00957BCD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Необходимые документы"/>
    <w:basedOn w:val="af6"/>
    <w:next w:val="a"/>
    <w:uiPriority w:val="99"/>
    <w:qFormat/>
    <w:rsid w:val="00957BCD"/>
    <w:pPr>
      <w:ind w:firstLine="118"/>
    </w:pPr>
  </w:style>
  <w:style w:type="paragraph" w:customStyle="1" w:styleId="afff0">
    <w:name w:val="Нормальный (таблица)"/>
    <w:basedOn w:val="a"/>
    <w:next w:val="a"/>
    <w:uiPriority w:val="99"/>
    <w:qFormat/>
    <w:rsid w:val="00957BCD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Таблицы (моноширинный)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2">
    <w:name w:val="Оглавление"/>
    <w:basedOn w:val="afff1"/>
    <w:next w:val="a"/>
    <w:uiPriority w:val="99"/>
    <w:qFormat/>
    <w:rsid w:val="00957BCD"/>
    <w:pPr>
      <w:ind w:left="140"/>
    </w:pPr>
  </w:style>
  <w:style w:type="paragraph" w:customStyle="1" w:styleId="afff3">
    <w:name w:val="Переменная часть"/>
    <w:basedOn w:val="afa"/>
    <w:next w:val="a"/>
    <w:uiPriority w:val="99"/>
    <w:qFormat/>
    <w:rsid w:val="00957BCD"/>
    <w:rPr>
      <w:sz w:val="18"/>
      <w:szCs w:val="18"/>
    </w:rPr>
  </w:style>
  <w:style w:type="paragraph" w:customStyle="1" w:styleId="afff4">
    <w:name w:val="Подвал для информации об изменениях"/>
    <w:basedOn w:val="110"/>
    <w:next w:val="a"/>
    <w:uiPriority w:val="99"/>
    <w:qFormat/>
    <w:rsid w:val="00957BCD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5">
    <w:name w:val="Подзаголовок для информации об изменениях"/>
    <w:basedOn w:val="aff2"/>
    <w:next w:val="a"/>
    <w:uiPriority w:val="99"/>
    <w:qFormat/>
    <w:rsid w:val="00957BCD"/>
    <w:rPr>
      <w:b/>
      <w:bCs/>
    </w:rPr>
  </w:style>
  <w:style w:type="paragraph" w:customStyle="1" w:styleId="afff6">
    <w:name w:val="Подчёркнуный текст"/>
    <w:basedOn w:val="a"/>
    <w:next w:val="a"/>
    <w:uiPriority w:val="99"/>
    <w:qFormat/>
    <w:rsid w:val="00957BCD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Постоянная часть"/>
    <w:basedOn w:val="afa"/>
    <w:next w:val="a"/>
    <w:uiPriority w:val="99"/>
    <w:qFormat/>
    <w:rsid w:val="00957BCD"/>
    <w:rPr>
      <w:sz w:val="20"/>
      <w:szCs w:val="20"/>
    </w:rPr>
  </w:style>
  <w:style w:type="paragraph" w:customStyle="1" w:styleId="afff8">
    <w:name w:val="Прижатый влево"/>
    <w:basedOn w:val="a"/>
    <w:next w:val="a"/>
    <w:uiPriority w:val="99"/>
    <w:qFormat/>
    <w:rsid w:val="00957BCD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ример."/>
    <w:basedOn w:val="af6"/>
    <w:next w:val="a"/>
    <w:uiPriority w:val="99"/>
    <w:qFormat/>
    <w:rsid w:val="00957BCD"/>
  </w:style>
  <w:style w:type="paragraph" w:customStyle="1" w:styleId="afffa">
    <w:name w:val="Примечание."/>
    <w:basedOn w:val="af6"/>
    <w:next w:val="a"/>
    <w:uiPriority w:val="99"/>
    <w:qFormat/>
    <w:rsid w:val="00957BCD"/>
  </w:style>
  <w:style w:type="paragraph" w:customStyle="1" w:styleId="afffb">
    <w:name w:val="Словарная статья"/>
    <w:basedOn w:val="a"/>
    <w:next w:val="a"/>
    <w:uiPriority w:val="99"/>
    <w:qFormat/>
    <w:rsid w:val="00957BCD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Ссылка на официальную публикацию"/>
    <w:basedOn w:val="a"/>
    <w:next w:val="a"/>
    <w:uiPriority w:val="99"/>
    <w:qFormat/>
    <w:rsid w:val="00957BC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Текст в таблице"/>
    <w:basedOn w:val="afff0"/>
    <w:next w:val="a"/>
    <w:uiPriority w:val="99"/>
    <w:qFormat/>
    <w:rsid w:val="00957BCD"/>
    <w:pPr>
      <w:ind w:firstLine="500"/>
    </w:pPr>
  </w:style>
  <w:style w:type="paragraph" w:customStyle="1" w:styleId="afffe">
    <w:name w:val="Текст ЭР (см. также)"/>
    <w:basedOn w:val="a"/>
    <w:next w:val="a"/>
    <w:uiPriority w:val="99"/>
    <w:qFormat/>
    <w:rsid w:val="00957BCD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">
    <w:name w:val="Технический комментарий"/>
    <w:basedOn w:val="a"/>
    <w:next w:val="a"/>
    <w:uiPriority w:val="99"/>
    <w:qFormat/>
    <w:rsid w:val="00957BCD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0">
    <w:name w:val="Формула"/>
    <w:basedOn w:val="a"/>
    <w:next w:val="a"/>
    <w:uiPriority w:val="99"/>
    <w:qFormat/>
    <w:rsid w:val="00957BCD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Центрированный (таблица)"/>
    <w:basedOn w:val="afff0"/>
    <w:next w:val="a"/>
    <w:uiPriority w:val="99"/>
    <w:qFormat/>
    <w:rsid w:val="00957BC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957BCD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57B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57BCD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57BCD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57BCD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57BCD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57BCD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57BCD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5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Текст концевой сноски1"/>
    <w:basedOn w:val="a"/>
    <w:uiPriority w:val="99"/>
    <w:semiHidden/>
    <w:qFormat/>
    <w:rsid w:val="00957BC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57BCD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57BCD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57BCD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57BCD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57BCD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57BCD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57BCD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57BCD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57BCD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57BCD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57BC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2">
    <w:name w:val="annotation reference"/>
    <w:uiPriority w:val="99"/>
    <w:semiHidden/>
    <w:unhideWhenUsed/>
    <w:qFormat/>
    <w:rsid w:val="00957BCD"/>
    <w:rPr>
      <w:rFonts w:ascii="Times New Roman" w:hAnsi="Times New Roman" w:cs="Times New Roman" w:hint="default"/>
      <w:sz w:val="16"/>
    </w:rPr>
  </w:style>
  <w:style w:type="character" w:styleId="affff3">
    <w:name w:val="page number"/>
    <w:uiPriority w:val="99"/>
    <w:semiHidden/>
    <w:unhideWhenUsed/>
    <w:qFormat/>
    <w:rsid w:val="00957BCD"/>
    <w:rPr>
      <w:rFonts w:ascii="Times New Roman" w:hAnsi="Times New Roman" w:cs="Times New Roman" w:hint="default"/>
    </w:rPr>
  </w:style>
  <w:style w:type="character" w:customStyle="1" w:styleId="26">
    <w:name w:val="Заголовок 2 Знак"/>
    <w:basedOn w:val="a0"/>
    <w:uiPriority w:val="99"/>
    <w:qFormat/>
    <w:rsid w:val="00957BCD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957BCD"/>
  </w:style>
  <w:style w:type="character" w:customStyle="1" w:styleId="affff4">
    <w:name w:val="Текст сноски Знак"/>
    <w:basedOn w:val="a0"/>
    <w:uiPriority w:val="99"/>
    <w:qFormat/>
    <w:rsid w:val="00957BCD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5">
    <w:name w:val="Привязка сноски"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-0">
    <w:name w:val="Интернет-ссылка"/>
    <w:uiPriority w:val="99"/>
    <w:rsid w:val="00957BCD"/>
    <w:rPr>
      <w:rFonts w:ascii="Times New Roman" w:hAnsi="Times New Roman" w:cs="Times New Roman" w:hint="default"/>
      <w:color w:val="0000FF"/>
      <w:u w:val="single"/>
    </w:rPr>
  </w:style>
  <w:style w:type="character" w:customStyle="1" w:styleId="FootnoteTextChar">
    <w:name w:val="Footnote Text Char"/>
    <w:qFormat/>
    <w:locked/>
    <w:rsid w:val="00957BCD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qFormat/>
    <w:rsid w:val="00957BCD"/>
    <w:rPr>
      <w:rFonts w:ascii="Times New Roman" w:hAnsi="Times New Roman" w:cs="Times New Roman" w:hint="default"/>
      <w:sz w:val="20"/>
      <w:szCs w:val="20"/>
    </w:rPr>
  </w:style>
  <w:style w:type="character" w:customStyle="1" w:styleId="1c">
    <w:name w:val="Текст примечания Знак1"/>
    <w:uiPriority w:val="99"/>
    <w:semiHidden/>
    <w:qFormat/>
    <w:rsid w:val="00957BCD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qFormat/>
    <w:rsid w:val="00957BC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d">
    <w:name w:val="Тема примечания Знак1"/>
    <w:uiPriority w:val="99"/>
    <w:semiHidden/>
    <w:qFormat/>
    <w:rsid w:val="00957BC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24">
    <w:name w:val="Нет списка2"/>
    <w:basedOn w:val="a"/>
    <w:link w:val="23"/>
    <w:rsid w:val="00957BCD"/>
  </w:style>
  <w:style w:type="character" w:customStyle="1" w:styleId="apple-converted-space">
    <w:name w:val="apple-converted-space"/>
    <w:qFormat/>
    <w:rsid w:val="00957BCD"/>
  </w:style>
  <w:style w:type="character" w:customStyle="1" w:styleId="affff6">
    <w:name w:val="Цветовое выделение"/>
    <w:uiPriority w:val="99"/>
    <w:qFormat/>
    <w:rsid w:val="00957BCD"/>
    <w:rPr>
      <w:b/>
      <w:bCs w:val="0"/>
      <w:color w:val="26282F"/>
    </w:rPr>
  </w:style>
  <w:style w:type="character" w:customStyle="1" w:styleId="affff7">
    <w:name w:val="Гипертекстовая ссылка"/>
    <w:uiPriority w:val="99"/>
    <w:qFormat/>
    <w:rsid w:val="00957BCD"/>
    <w:rPr>
      <w:b/>
      <w:bCs w:val="0"/>
      <w:color w:val="106BBE"/>
    </w:rPr>
  </w:style>
  <w:style w:type="character" w:customStyle="1" w:styleId="affff8">
    <w:name w:val="Активная гипертекстовая ссылка"/>
    <w:uiPriority w:val="99"/>
    <w:qFormat/>
    <w:rsid w:val="00957BCD"/>
    <w:rPr>
      <w:b/>
      <w:bCs w:val="0"/>
      <w:color w:val="106BBE"/>
      <w:u w:val="single"/>
    </w:rPr>
  </w:style>
  <w:style w:type="character" w:customStyle="1" w:styleId="affff9">
    <w:name w:val="Выделение для Базового Поиска"/>
    <w:uiPriority w:val="99"/>
    <w:qFormat/>
    <w:rsid w:val="00957BCD"/>
    <w:rPr>
      <w:b/>
      <w:bCs w:val="0"/>
      <w:color w:val="0058A9"/>
    </w:rPr>
  </w:style>
  <w:style w:type="character" w:customStyle="1" w:styleId="affffa">
    <w:name w:val="Выделение для Базового Поиска (курсив)"/>
    <w:uiPriority w:val="99"/>
    <w:qFormat/>
    <w:rsid w:val="00957BCD"/>
    <w:rPr>
      <w:b/>
      <w:bCs w:val="0"/>
      <w:i/>
      <w:iCs w:val="0"/>
      <w:color w:val="0058A9"/>
    </w:rPr>
  </w:style>
  <w:style w:type="character" w:customStyle="1" w:styleId="affffb">
    <w:name w:val="Заголовок своего сообщения"/>
    <w:uiPriority w:val="99"/>
    <w:qFormat/>
    <w:rsid w:val="00957BCD"/>
    <w:rPr>
      <w:b/>
      <w:bCs w:val="0"/>
      <w:color w:val="26282F"/>
    </w:rPr>
  </w:style>
  <w:style w:type="character" w:customStyle="1" w:styleId="affffc">
    <w:name w:val="Заголовок чужого сообщения"/>
    <w:uiPriority w:val="99"/>
    <w:qFormat/>
    <w:rsid w:val="00957BCD"/>
    <w:rPr>
      <w:b/>
      <w:bCs w:val="0"/>
      <w:color w:val="FF0000"/>
    </w:rPr>
  </w:style>
  <w:style w:type="character" w:customStyle="1" w:styleId="affffd">
    <w:name w:val="Найденные слова"/>
    <w:uiPriority w:val="99"/>
    <w:qFormat/>
    <w:rsid w:val="00957BCD"/>
    <w:rPr>
      <w:color w:val="26282F"/>
      <w:shd w:val="clear" w:color="auto" w:fill="FFF580"/>
    </w:rPr>
  </w:style>
  <w:style w:type="character" w:customStyle="1" w:styleId="affffe">
    <w:name w:val="Не вступил в силу"/>
    <w:uiPriority w:val="99"/>
    <w:qFormat/>
    <w:rsid w:val="00957BCD"/>
    <w:rPr>
      <w:color w:val="000000"/>
      <w:shd w:val="clear" w:color="auto" w:fill="D8EDE8"/>
    </w:rPr>
  </w:style>
  <w:style w:type="character" w:customStyle="1" w:styleId="afffff">
    <w:name w:val="Опечатки"/>
    <w:uiPriority w:val="99"/>
    <w:qFormat/>
    <w:rsid w:val="00957BCD"/>
    <w:rPr>
      <w:color w:val="FF0000"/>
    </w:rPr>
  </w:style>
  <w:style w:type="character" w:customStyle="1" w:styleId="afffff0">
    <w:name w:val="Продолжение ссылки"/>
    <w:uiPriority w:val="99"/>
    <w:qFormat/>
    <w:rsid w:val="00957BCD"/>
  </w:style>
  <w:style w:type="character" w:customStyle="1" w:styleId="afffff1">
    <w:name w:val="Сравнение редакций"/>
    <w:uiPriority w:val="99"/>
    <w:qFormat/>
    <w:rsid w:val="00957BCD"/>
    <w:rPr>
      <w:b/>
      <w:bCs w:val="0"/>
      <w:color w:val="26282F"/>
    </w:rPr>
  </w:style>
  <w:style w:type="character" w:customStyle="1" w:styleId="afffff2">
    <w:name w:val="Сравнение редакций. Добавленный фрагмент"/>
    <w:uiPriority w:val="99"/>
    <w:qFormat/>
    <w:rsid w:val="00957BCD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qFormat/>
    <w:rsid w:val="00957BCD"/>
    <w:rPr>
      <w:color w:val="000000"/>
      <w:shd w:val="clear" w:color="auto" w:fill="C4C413"/>
    </w:rPr>
  </w:style>
  <w:style w:type="character" w:customStyle="1" w:styleId="afffff4">
    <w:name w:val="Ссылка на утративший силу документ"/>
    <w:uiPriority w:val="99"/>
    <w:qFormat/>
    <w:rsid w:val="00957BCD"/>
    <w:rPr>
      <w:b/>
      <w:bCs w:val="0"/>
      <w:color w:val="749232"/>
    </w:rPr>
  </w:style>
  <w:style w:type="character" w:customStyle="1" w:styleId="afffff5">
    <w:name w:val="Утратил силу"/>
    <w:uiPriority w:val="99"/>
    <w:qFormat/>
    <w:rsid w:val="00957BCD"/>
    <w:rPr>
      <w:b/>
      <w:bCs w:val="0"/>
      <w:strike/>
      <w:color w:val="666600"/>
    </w:rPr>
  </w:style>
  <w:style w:type="character" w:customStyle="1" w:styleId="afffff6">
    <w:name w:val="Текст концевой сноски Знак"/>
    <w:basedOn w:val="a0"/>
    <w:uiPriority w:val="99"/>
    <w:semiHidden/>
    <w:qFormat/>
    <w:rsid w:val="00957BCD"/>
    <w:rPr>
      <w:rFonts w:ascii="Calibri" w:eastAsia="Times New Roman" w:hAnsi="Calibri" w:cs="Times New Roman" w:hint="default"/>
      <w:sz w:val="20"/>
      <w:szCs w:val="20"/>
    </w:rPr>
  </w:style>
  <w:style w:type="character" w:customStyle="1" w:styleId="afffff7">
    <w:name w:val="Привязка концевой сноски"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957BCD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957BCD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957BCD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57BCD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957BCD"/>
  </w:style>
  <w:style w:type="character" w:customStyle="1" w:styleId="ListLabel1">
    <w:name w:val="ListLabel 1"/>
    <w:qFormat/>
    <w:rsid w:val="00957BCD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957BCD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957BCD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957BCD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957BCD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957BCD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957BCD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957BCD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957BCD"/>
    <w:rPr>
      <w:color w:val="auto"/>
    </w:rPr>
  </w:style>
  <w:style w:type="character" w:customStyle="1" w:styleId="ListLabel10">
    <w:name w:val="ListLabel 10"/>
    <w:qFormat/>
    <w:rsid w:val="00957BCD"/>
    <w:rPr>
      <w:color w:val="auto"/>
    </w:rPr>
  </w:style>
  <w:style w:type="character" w:customStyle="1" w:styleId="ListLabel11">
    <w:name w:val="ListLabel 11"/>
    <w:qFormat/>
    <w:rsid w:val="00957BCD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957BCD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957BCD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957BCD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957BCD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957BCD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957BCD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957BCD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957BCD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957BCD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957BCD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957BCD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957BCD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957BCD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957BCD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957BCD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957BCD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957BCD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957BCD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957BCD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957BCD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957BCD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957BCD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957BCD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957BCD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957BCD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957BCD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957BCD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957BCD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957BCD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957BCD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957BCD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957BCD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957BCD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957BCD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957BCD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957BCD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957BCD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957BCD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957BCD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957BCD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957BCD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957BCD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957BCD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957BCD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957BCD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957BCD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957BCD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957BCD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957BCD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957BCD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957BCD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957BCD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957BCD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957BCD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957BCD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957BCD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957BCD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957BCD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957BCD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957BCD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957BCD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957BCD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957BCD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957BCD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957BCD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957BCD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957BCD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957BCD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957BCD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957BCD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957BCD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957BCD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957BCD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957BCD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957BCD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957BCD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957BCD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957BCD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957BCD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957BCD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957BCD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957BCD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957BCD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957BCD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957BCD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957BCD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957BCD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957BCD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957BCD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957BCD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957BCD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957BCD"/>
    <w:rPr>
      <w:color w:val="auto"/>
    </w:rPr>
  </w:style>
  <w:style w:type="character" w:customStyle="1" w:styleId="ListLabel112">
    <w:name w:val="ListLabel 112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957BCD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957BCD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957BCD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957BCD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957BCD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957BCD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957BCD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957BCD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957BCD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957BCD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957BCD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957BCD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957BCD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957BCD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957BCD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957BCD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957BCD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957BCD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957BCD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957BCD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957BCD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957BCD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957BCD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957BCD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957BCD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957BCD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957BCD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957BCD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957BCD"/>
    <w:rPr>
      <w:b/>
      <w:bCs w:val="0"/>
    </w:rPr>
  </w:style>
  <w:style w:type="character" w:customStyle="1" w:styleId="ListLabel145">
    <w:name w:val="ListLabel 145"/>
    <w:qFormat/>
    <w:rsid w:val="00957BCD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957BCD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957BCD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957BCD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957BCD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957BCD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957BCD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957BCD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957BCD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957BCD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957BCD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957BCD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957BCD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957BCD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957BCD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957BCD"/>
    <w:rPr>
      <w:rFonts w:ascii="Courier New" w:hAnsi="Courier New" w:cs="Courier New" w:hint="default"/>
    </w:rPr>
  </w:style>
  <w:style w:type="character" w:customStyle="1" w:styleId="afffff8">
    <w:name w:val="Символ сноски"/>
    <w:qFormat/>
    <w:rsid w:val="00957BCD"/>
  </w:style>
  <w:style w:type="character" w:customStyle="1" w:styleId="afffff9">
    <w:name w:val="Символ концевой сноски"/>
    <w:qFormat/>
    <w:rsid w:val="00957BCD"/>
  </w:style>
  <w:style w:type="character" w:customStyle="1" w:styleId="ListLabel161">
    <w:name w:val="ListLabel 161"/>
    <w:qFormat/>
    <w:rsid w:val="00957BCD"/>
    <w:rPr>
      <w:b/>
      <w:bCs w:val="0"/>
    </w:rPr>
  </w:style>
  <w:style w:type="character" w:customStyle="1" w:styleId="ListLabel162">
    <w:name w:val="ListLabel 162"/>
    <w:qFormat/>
    <w:rsid w:val="00957BCD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957BCD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957BCD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957BCD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957BCD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957BCD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957BCD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957BCD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957BCD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957BCD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957BCD"/>
    <w:rPr>
      <w:rFonts w:ascii="Symbol" w:hAnsi="Symbol" w:cs="Symbol" w:hint="default"/>
    </w:rPr>
  </w:style>
  <w:style w:type="character" w:customStyle="1" w:styleId="ListLabel174">
    <w:name w:val="ListLabel 174"/>
    <w:qFormat/>
    <w:rsid w:val="00957BCD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957BCD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957BCD"/>
    <w:rPr>
      <w:rFonts w:ascii="Symbol" w:hAnsi="Symbol" w:cs="Symbol" w:hint="default"/>
    </w:rPr>
  </w:style>
  <w:style w:type="character" w:customStyle="1" w:styleId="ListLabel177">
    <w:name w:val="ListLabel 177"/>
    <w:qFormat/>
    <w:rsid w:val="00957BCD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957BCD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957BCD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957BCD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957BCD"/>
    <w:rPr>
      <w:rFonts w:ascii="Symbol" w:hAnsi="Symbol" w:cs="Symbol" w:hint="default"/>
    </w:rPr>
  </w:style>
  <w:style w:type="character" w:customStyle="1" w:styleId="ListLabel183">
    <w:name w:val="ListLabel 183"/>
    <w:qFormat/>
    <w:rsid w:val="00957BCD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957BCD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957BCD"/>
    <w:rPr>
      <w:rFonts w:ascii="Symbol" w:hAnsi="Symbol" w:cs="Symbol" w:hint="default"/>
    </w:rPr>
  </w:style>
  <w:style w:type="character" w:customStyle="1" w:styleId="ListLabel186">
    <w:name w:val="ListLabel 186"/>
    <w:qFormat/>
    <w:rsid w:val="00957BCD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957BCD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957BCD"/>
    <w:rPr>
      <w:b/>
      <w:bCs w:val="0"/>
    </w:rPr>
  </w:style>
  <w:style w:type="character" w:customStyle="1" w:styleId="ListLabel189">
    <w:name w:val="ListLabel 189"/>
    <w:qFormat/>
    <w:rsid w:val="00957BCD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957BCD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957BCD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957BCD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957BCD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957BCD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957BCD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957BCD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957BCD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957BCD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957BCD"/>
    <w:rPr>
      <w:rFonts w:ascii="Symbol" w:hAnsi="Symbol" w:cs="Symbol" w:hint="default"/>
    </w:rPr>
  </w:style>
  <w:style w:type="character" w:customStyle="1" w:styleId="ListLabel201">
    <w:name w:val="ListLabel 201"/>
    <w:qFormat/>
    <w:rsid w:val="00957BCD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957BCD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957BCD"/>
    <w:rPr>
      <w:rFonts w:ascii="Symbol" w:hAnsi="Symbol" w:cs="Symbol" w:hint="default"/>
    </w:rPr>
  </w:style>
  <w:style w:type="character" w:customStyle="1" w:styleId="ListLabel204">
    <w:name w:val="ListLabel 204"/>
    <w:qFormat/>
    <w:rsid w:val="00957BCD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957BCD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957BCD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957BCD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957BCD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957BCD"/>
    <w:rPr>
      <w:rFonts w:ascii="Symbol" w:hAnsi="Symbol" w:cs="Symbol" w:hint="default"/>
    </w:rPr>
  </w:style>
  <w:style w:type="character" w:customStyle="1" w:styleId="ListLabel210">
    <w:name w:val="ListLabel 210"/>
    <w:qFormat/>
    <w:rsid w:val="00957BCD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957BCD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957BCD"/>
    <w:rPr>
      <w:rFonts w:ascii="Symbol" w:hAnsi="Symbol" w:cs="Symbol" w:hint="default"/>
    </w:rPr>
  </w:style>
  <w:style w:type="character" w:customStyle="1" w:styleId="ListLabel213">
    <w:name w:val="ListLabel 213"/>
    <w:qFormat/>
    <w:rsid w:val="00957BCD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957BCD"/>
    <w:rPr>
      <w:rFonts w:ascii="Wingdings" w:hAnsi="Wingdings" w:cs="Wingdings" w:hint="default"/>
    </w:rPr>
  </w:style>
  <w:style w:type="character" w:customStyle="1" w:styleId="afffffa">
    <w:name w:val="Маркеры списка"/>
    <w:qFormat/>
    <w:rsid w:val="00957BCD"/>
    <w:rPr>
      <w:rFonts w:ascii="OpenSymbol" w:eastAsia="OpenSymbol" w:hAnsi="OpenSymbol" w:cs="OpenSymbol" w:hint="default"/>
    </w:rPr>
  </w:style>
  <w:style w:type="character" w:customStyle="1" w:styleId="12">
    <w:name w:val="Основной текст Знак1"/>
    <w:basedOn w:val="a0"/>
    <w:link w:val="ae"/>
    <w:uiPriority w:val="99"/>
    <w:semiHidden/>
    <w:locked/>
    <w:rsid w:val="00957BCD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uiPriority w:val="99"/>
    <w:semiHidden/>
    <w:rsid w:val="00957BCD"/>
    <w:rPr>
      <w:sz w:val="22"/>
    </w:rPr>
  </w:style>
  <w:style w:type="character" w:customStyle="1" w:styleId="13">
    <w:name w:val="Текст выноски Знак1"/>
    <w:basedOn w:val="a0"/>
    <w:link w:val="af3"/>
    <w:uiPriority w:val="99"/>
    <w:semiHidden/>
    <w:locked/>
    <w:rsid w:val="00957BCD"/>
    <w:rPr>
      <w:rFonts w:ascii="Segoe UI" w:eastAsia="Times New Roman" w:hAnsi="Segoe UI" w:cs="Times New Roman"/>
      <w:sz w:val="18"/>
      <w:szCs w:val="18"/>
    </w:rPr>
  </w:style>
  <w:style w:type="character" w:customStyle="1" w:styleId="2">
    <w:name w:val="Текст примечания Знак2"/>
    <w:basedOn w:val="a0"/>
    <w:link w:val="a7"/>
    <w:uiPriority w:val="99"/>
    <w:semiHidden/>
    <w:locked/>
    <w:rsid w:val="00957BCD"/>
    <w:rPr>
      <w:rFonts w:ascii="Calibri" w:eastAsia="Times New Roman" w:hAnsi="Calibri" w:cs="Times New Roman"/>
      <w:sz w:val="20"/>
      <w:szCs w:val="20"/>
    </w:rPr>
  </w:style>
  <w:style w:type="character" w:customStyle="1" w:styleId="25">
    <w:name w:val="Тема примечания Знак2"/>
    <w:basedOn w:val="2"/>
    <w:link w:val="af1"/>
    <w:uiPriority w:val="99"/>
    <w:semiHidden/>
    <w:locked/>
    <w:rsid w:val="00957BC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locked/>
    <w:rsid w:val="00957BC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Верхний колонтитул Знак1"/>
    <w:basedOn w:val="a0"/>
    <w:link w:val="a9"/>
    <w:uiPriority w:val="99"/>
    <w:locked/>
    <w:rsid w:val="00957BCD"/>
  </w:style>
  <w:style w:type="character" w:customStyle="1" w:styleId="11">
    <w:name w:val="Нижний колонтитул Знак1"/>
    <w:basedOn w:val="a0"/>
    <w:link w:val="ab"/>
    <w:uiPriority w:val="99"/>
    <w:locked/>
    <w:rsid w:val="00957BCD"/>
  </w:style>
  <w:style w:type="table" w:styleId="afffffb">
    <w:name w:val="Table Grid"/>
    <w:basedOn w:val="a1"/>
    <w:uiPriority w:val="39"/>
    <w:rsid w:val="00957BC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57BC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95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6284</Words>
  <Characters>35823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12</cp:revision>
  <dcterms:created xsi:type="dcterms:W3CDTF">2022-02-12T20:36:00Z</dcterms:created>
  <dcterms:modified xsi:type="dcterms:W3CDTF">2022-03-25T10:21:00Z</dcterms:modified>
</cp:coreProperties>
</file>